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464" w:rsidRDefault="00082464" w:rsidP="00082464">
      <w:pPr>
        <w:pStyle w:val="a3"/>
        <w:widowControl/>
        <w:spacing w:line="360" w:lineRule="auto"/>
        <w:ind w:firstLine="720"/>
        <w:rPr>
          <w:rFonts w:ascii="Times New Roman" w:hAnsi="Times New Roman"/>
          <w:b w:val="0"/>
          <w:sz w:val="28"/>
        </w:rPr>
      </w:pPr>
    </w:p>
    <w:p w:rsidR="00082464" w:rsidRDefault="00082464" w:rsidP="00082464">
      <w:pPr>
        <w:pStyle w:val="Normal"/>
        <w:spacing w:line="240" w:lineRule="auto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РЕЦЕНЗИЯ</w:t>
      </w:r>
    </w:p>
    <w:p w:rsidR="004274AB" w:rsidRDefault="004274AB" w:rsidP="004274AB">
      <w:pPr>
        <w:pStyle w:val="Normal"/>
        <w:spacing w:line="240" w:lineRule="auto"/>
        <w:ind w:right="-28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 урок по предмету «Православная  культура» </w:t>
      </w:r>
    </w:p>
    <w:p w:rsidR="004274AB" w:rsidRDefault="004274AB" w:rsidP="004274AB">
      <w:pPr>
        <w:pStyle w:val="Normal"/>
        <w:spacing w:line="240" w:lineRule="auto"/>
        <w:ind w:right="-28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учителя</w:t>
      </w:r>
      <w:r w:rsidR="00082464">
        <w:rPr>
          <w:rFonts w:ascii="Times New Roman" w:hAnsi="Times New Roman"/>
          <w:b/>
          <w:sz w:val="28"/>
        </w:rPr>
        <w:t xml:space="preserve"> начальных классов</w:t>
      </w:r>
      <w:r>
        <w:rPr>
          <w:rFonts w:ascii="Times New Roman" w:hAnsi="Times New Roman"/>
          <w:b/>
          <w:sz w:val="28"/>
        </w:rPr>
        <w:t xml:space="preserve"> МОУ «</w:t>
      </w:r>
      <w:proofErr w:type="spellStart"/>
      <w:r>
        <w:rPr>
          <w:rFonts w:ascii="Times New Roman" w:hAnsi="Times New Roman"/>
          <w:b/>
          <w:sz w:val="28"/>
        </w:rPr>
        <w:t>Дальнинская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оош</w:t>
      </w:r>
      <w:proofErr w:type="spellEnd"/>
      <w:r>
        <w:rPr>
          <w:rFonts w:ascii="Times New Roman" w:hAnsi="Times New Roman"/>
          <w:b/>
          <w:sz w:val="28"/>
        </w:rPr>
        <w:t>»</w:t>
      </w:r>
    </w:p>
    <w:p w:rsidR="00082464" w:rsidRDefault="004274AB" w:rsidP="004274AB">
      <w:pPr>
        <w:pStyle w:val="Normal"/>
        <w:spacing w:line="240" w:lineRule="auto"/>
        <w:ind w:right="-28" w:firstLine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БОНДАРЕНКО ЕЛЕНЫ ИВАНОВНЫ</w:t>
      </w:r>
      <w:r w:rsidR="00082464">
        <w:rPr>
          <w:rFonts w:ascii="Times New Roman" w:hAnsi="Times New Roman"/>
          <w:b/>
          <w:sz w:val="28"/>
        </w:rPr>
        <w:t xml:space="preserve">  </w:t>
      </w:r>
    </w:p>
    <w:p w:rsidR="004274AB" w:rsidRDefault="004274AB" w:rsidP="00082464">
      <w:pPr>
        <w:pStyle w:val="Normal"/>
        <w:spacing w:line="240" w:lineRule="auto"/>
        <w:ind w:right="-28" w:firstLine="0"/>
        <w:jc w:val="center"/>
        <w:rPr>
          <w:rFonts w:ascii="Times New Roman" w:hAnsi="Times New Roman"/>
          <w:b/>
          <w:sz w:val="28"/>
        </w:rPr>
      </w:pPr>
    </w:p>
    <w:p w:rsidR="004274AB" w:rsidRDefault="004274AB" w:rsidP="004274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Т</w:t>
      </w:r>
      <w:r w:rsidR="00082464">
        <w:rPr>
          <w:rFonts w:ascii="Times New Roman" w:hAnsi="Times New Roman"/>
          <w:b/>
          <w:sz w:val="28"/>
        </w:rPr>
        <w:t>ема</w:t>
      </w:r>
      <w:r>
        <w:rPr>
          <w:rFonts w:ascii="Times New Roman" w:hAnsi="Times New Roman"/>
          <w:b/>
          <w:sz w:val="28"/>
        </w:rPr>
        <w:t xml:space="preserve"> урока</w:t>
      </w:r>
      <w:r w:rsidR="00082464">
        <w:rPr>
          <w:rFonts w:ascii="Times New Roman" w:hAnsi="Times New Roman"/>
          <w:b/>
          <w:sz w:val="28"/>
        </w:rPr>
        <w:t xml:space="preserve">: </w:t>
      </w:r>
      <w:r w:rsidRPr="004274AB">
        <w:rPr>
          <w:rFonts w:ascii="Times New Roman" w:hAnsi="Times New Roman" w:cs="Times New Roman"/>
          <w:b/>
          <w:sz w:val="28"/>
          <w:szCs w:val="28"/>
        </w:rPr>
        <w:t>«Радость послушания. Дети и родители»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F1DFD" w:rsidRDefault="001F1DFD" w:rsidP="001F1DFD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 xml:space="preserve">             </w:t>
      </w:r>
      <w:r w:rsidRPr="001F1DFD">
        <w:rPr>
          <w:rFonts w:ascii="Times New Roman" w:eastAsia="Calibri" w:hAnsi="Times New Roman" w:cs="Times New Roman"/>
          <w:sz w:val="28"/>
          <w:szCs w:val="28"/>
        </w:rPr>
        <w:t xml:space="preserve"> В новом федеральном государственном образовательном стандарте общего образования процесс образования должен пониматься не только как процесс усвоения системы знаний, умений и компетенций, составляющих инструментальную основу  учебной деятельности учащегося, но и как процесс развития личности, принятия духовно-нравственных, социальных, семейных и других ценностей. </w:t>
      </w:r>
    </w:p>
    <w:p w:rsidR="001F1DFD" w:rsidRDefault="001F1DFD" w:rsidP="001F1DFD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Мы </w:t>
      </w:r>
      <w:r w:rsidRPr="001F1DFD">
        <w:rPr>
          <w:rFonts w:ascii="Times New Roman" w:eastAsia="Calibri" w:hAnsi="Times New Roman" w:cs="Times New Roman"/>
          <w:sz w:val="28"/>
          <w:szCs w:val="28"/>
        </w:rPr>
        <w:t>видим, что идёт поиск духовного возрождения России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F1DFD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обращение к теме </w:t>
      </w:r>
      <w:r w:rsidRPr="001F1DFD">
        <w:rPr>
          <w:rFonts w:ascii="Times New Roman" w:eastAsia="Calibri" w:hAnsi="Times New Roman" w:cs="Times New Roman"/>
          <w:sz w:val="28"/>
          <w:szCs w:val="28"/>
        </w:rPr>
        <w:t>православной педагогики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F1DFD">
        <w:rPr>
          <w:rFonts w:ascii="Times New Roman" w:eastAsia="Calibri" w:hAnsi="Times New Roman" w:cs="Times New Roman"/>
          <w:sz w:val="28"/>
          <w:szCs w:val="28"/>
        </w:rPr>
        <w:t>доказывает особую значимость  и актуальность такой работы.</w:t>
      </w:r>
    </w:p>
    <w:p w:rsidR="001F1DFD" w:rsidRDefault="0049581C" w:rsidP="001F1DFD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1F1DFD">
        <w:rPr>
          <w:rFonts w:ascii="Times New Roman" w:eastAsia="Calibri" w:hAnsi="Times New Roman" w:cs="Times New Roman"/>
          <w:sz w:val="28"/>
          <w:szCs w:val="28"/>
        </w:rPr>
        <w:t>Тема урока: «Радость послушания. Дети и родители», соответству</w:t>
      </w:r>
      <w:r w:rsidR="00CC5B7C">
        <w:rPr>
          <w:rFonts w:ascii="Times New Roman" w:eastAsia="Calibri" w:hAnsi="Times New Roman" w:cs="Times New Roman"/>
          <w:sz w:val="28"/>
          <w:szCs w:val="28"/>
        </w:rPr>
        <w:t>ю</w:t>
      </w:r>
      <w:r w:rsidR="001F1DFD">
        <w:rPr>
          <w:rFonts w:ascii="Times New Roman" w:eastAsia="Calibri" w:hAnsi="Times New Roman" w:cs="Times New Roman"/>
          <w:sz w:val="28"/>
          <w:szCs w:val="28"/>
        </w:rPr>
        <w:t xml:space="preserve">щая реалиям современности, учителем полностью раскрыта. Содержание </w:t>
      </w:r>
      <w:r w:rsidR="00CC5B7C">
        <w:rPr>
          <w:rFonts w:ascii="Times New Roman" w:eastAsia="Calibri" w:hAnsi="Times New Roman" w:cs="Times New Roman"/>
          <w:sz w:val="28"/>
          <w:szCs w:val="28"/>
        </w:rPr>
        <w:t>урока продумано. Литературный материал, практический, игровой подобран в соответствии с возрастными особенностями. Структура урока, формы работы, используемые методы</w:t>
      </w:r>
      <w:r w:rsidR="00D822D9">
        <w:rPr>
          <w:rFonts w:ascii="Times New Roman" w:eastAsia="Calibri" w:hAnsi="Times New Roman" w:cs="Times New Roman"/>
          <w:sz w:val="28"/>
          <w:szCs w:val="28"/>
        </w:rPr>
        <w:t>,</w:t>
      </w:r>
      <w:r w:rsidR="00CC5B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22D9">
        <w:rPr>
          <w:rFonts w:ascii="Times New Roman" w:eastAsia="Calibri" w:hAnsi="Times New Roman" w:cs="Times New Roman"/>
          <w:sz w:val="28"/>
          <w:szCs w:val="28"/>
        </w:rPr>
        <w:t>как нельзя лучше, работают на выполнение поставленных целей.</w:t>
      </w:r>
    </w:p>
    <w:p w:rsidR="00D822D9" w:rsidRDefault="0049581C" w:rsidP="001F1DFD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D822D9">
        <w:rPr>
          <w:rFonts w:ascii="Times New Roman" w:eastAsia="Calibri" w:hAnsi="Times New Roman" w:cs="Times New Roman"/>
          <w:sz w:val="28"/>
          <w:szCs w:val="28"/>
        </w:rPr>
        <w:t>Иллюстративный материал, оформленный в виде презентации к уроку, поддерживает эмоциональную атмосферу урока.</w:t>
      </w:r>
    </w:p>
    <w:p w:rsidR="001F1DFD" w:rsidRDefault="0049581C" w:rsidP="001F1DFD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D822D9">
        <w:rPr>
          <w:rFonts w:ascii="Times New Roman" w:eastAsia="Calibri" w:hAnsi="Times New Roman" w:cs="Times New Roman"/>
          <w:sz w:val="28"/>
          <w:szCs w:val="28"/>
        </w:rPr>
        <w:t>Особое внимание заслуживает</w:t>
      </w:r>
      <w:r w:rsidR="00FE0439">
        <w:rPr>
          <w:rFonts w:ascii="Times New Roman" w:eastAsia="Calibri" w:hAnsi="Times New Roman" w:cs="Times New Roman"/>
          <w:sz w:val="28"/>
          <w:szCs w:val="28"/>
        </w:rPr>
        <w:t xml:space="preserve"> отношения  «учитель -  ученик». В ходе этической беседы выслушивается мнения желающих. Но корректно выбирается правильное</w:t>
      </w:r>
      <w:r w:rsidR="000C24FA">
        <w:rPr>
          <w:rFonts w:ascii="Times New Roman" w:eastAsia="Calibri" w:hAnsi="Times New Roman" w:cs="Times New Roman"/>
          <w:sz w:val="28"/>
          <w:szCs w:val="28"/>
        </w:rPr>
        <w:t xml:space="preserve"> решение</w:t>
      </w:r>
      <w:r w:rsidR="00FE0439">
        <w:rPr>
          <w:rFonts w:ascii="Times New Roman" w:eastAsia="Calibri" w:hAnsi="Times New Roman" w:cs="Times New Roman"/>
          <w:sz w:val="28"/>
          <w:szCs w:val="28"/>
        </w:rPr>
        <w:t xml:space="preserve"> самими детьми</w:t>
      </w:r>
      <w:r w:rsidR="000C24F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E0439">
        <w:rPr>
          <w:rFonts w:ascii="Times New Roman" w:eastAsia="Calibri" w:hAnsi="Times New Roman" w:cs="Times New Roman"/>
          <w:sz w:val="28"/>
          <w:szCs w:val="28"/>
        </w:rPr>
        <w:t>Атмосфера урока доброжелательная</w:t>
      </w:r>
      <w:r w:rsidR="000C24F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C5B7C">
        <w:rPr>
          <w:rFonts w:ascii="Times New Roman" w:eastAsia="Calibri" w:hAnsi="Times New Roman" w:cs="Times New Roman"/>
          <w:sz w:val="28"/>
          <w:szCs w:val="28"/>
        </w:rPr>
        <w:t>Практическая значимость урока высока.</w:t>
      </w:r>
    </w:p>
    <w:p w:rsidR="000C24FA" w:rsidRPr="001F1DFD" w:rsidRDefault="0049581C" w:rsidP="001F1DFD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0C24FA">
        <w:rPr>
          <w:rFonts w:ascii="Times New Roman" w:eastAsia="Calibri" w:hAnsi="Times New Roman" w:cs="Times New Roman"/>
          <w:sz w:val="28"/>
          <w:szCs w:val="28"/>
        </w:rPr>
        <w:t>Предложение: привлекать учащихся к подготовке урока, давать им больше самостоятельности при изучении  нравственной литературы;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0C24FA">
        <w:rPr>
          <w:rFonts w:ascii="Times New Roman" w:eastAsia="Calibri" w:hAnsi="Times New Roman" w:cs="Times New Roman"/>
          <w:sz w:val="28"/>
          <w:szCs w:val="28"/>
        </w:rPr>
        <w:t>родолжать развитие нравственных качест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0C24FA">
        <w:rPr>
          <w:rFonts w:ascii="Times New Roman" w:eastAsia="Calibri" w:hAnsi="Times New Roman" w:cs="Times New Roman"/>
          <w:sz w:val="28"/>
          <w:szCs w:val="28"/>
        </w:rPr>
        <w:t xml:space="preserve"> во внеурочной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707F" w:rsidRDefault="00E5707F">
      <w:pPr>
        <w:rPr>
          <w:rFonts w:ascii="Times New Roman" w:hAnsi="Times New Roman" w:cs="Times New Roman"/>
          <w:sz w:val="28"/>
          <w:szCs w:val="28"/>
        </w:rPr>
      </w:pPr>
    </w:p>
    <w:p w:rsidR="0049581C" w:rsidRDefault="0049581C">
      <w:pPr>
        <w:rPr>
          <w:rFonts w:ascii="Times New Roman" w:hAnsi="Times New Roman" w:cs="Times New Roman"/>
          <w:sz w:val="28"/>
          <w:szCs w:val="28"/>
        </w:rPr>
      </w:pPr>
    </w:p>
    <w:p w:rsidR="0049581C" w:rsidRDefault="00495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Директор школы     _____________________         /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Гуженкова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О.С./</w:t>
      </w:r>
    </w:p>
    <w:p w:rsidR="00E5707F" w:rsidRDefault="00E5707F">
      <w:pPr>
        <w:rPr>
          <w:rFonts w:ascii="Times New Roman" w:hAnsi="Times New Roman" w:cs="Times New Roman"/>
          <w:sz w:val="28"/>
          <w:szCs w:val="28"/>
        </w:rPr>
      </w:pPr>
    </w:p>
    <w:p w:rsidR="00E5707F" w:rsidRDefault="00E5707F">
      <w:pPr>
        <w:rPr>
          <w:rFonts w:ascii="Times New Roman" w:hAnsi="Times New Roman" w:cs="Times New Roman"/>
          <w:sz w:val="28"/>
          <w:szCs w:val="28"/>
        </w:rPr>
      </w:pPr>
    </w:p>
    <w:p w:rsidR="00E5707F" w:rsidRDefault="00E5707F">
      <w:pPr>
        <w:rPr>
          <w:rFonts w:ascii="Times New Roman" w:hAnsi="Times New Roman" w:cs="Times New Roman"/>
          <w:sz w:val="28"/>
          <w:szCs w:val="28"/>
        </w:rPr>
      </w:pPr>
    </w:p>
    <w:p w:rsidR="00E5707F" w:rsidRDefault="00E5707F">
      <w:pPr>
        <w:rPr>
          <w:rFonts w:ascii="Times New Roman" w:hAnsi="Times New Roman" w:cs="Times New Roman"/>
          <w:sz w:val="28"/>
          <w:szCs w:val="28"/>
        </w:rPr>
      </w:pPr>
    </w:p>
    <w:p w:rsidR="00E5707F" w:rsidRDefault="00E5707F">
      <w:pPr>
        <w:rPr>
          <w:rFonts w:ascii="Times New Roman" w:hAnsi="Times New Roman" w:cs="Times New Roman"/>
          <w:sz w:val="28"/>
          <w:szCs w:val="28"/>
        </w:rPr>
      </w:pPr>
    </w:p>
    <w:p w:rsidR="00E5707F" w:rsidRDefault="00E5707F">
      <w:pPr>
        <w:rPr>
          <w:rFonts w:ascii="Times New Roman" w:hAnsi="Times New Roman" w:cs="Times New Roman"/>
          <w:sz w:val="28"/>
          <w:szCs w:val="28"/>
        </w:rPr>
      </w:pPr>
    </w:p>
    <w:p w:rsidR="00E5707F" w:rsidRDefault="00E5707F" w:rsidP="00E5707F">
      <w:pPr>
        <w:rPr>
          <w:rFonts w:ascii="Times New Roman" w:hAnsi="Times New Roman" w:cs="Times New Roman"/>
          <w:sz w:val="28"/>
          <w:szCs w:val="28"/>
        </w:rPr>
      </w:pPr>
    </w:p>
    <w:p w:rsidR="004274AB" w:rsidRPr="00E5707F" w:rsidRDefault="004274AB" w:rsidP="00E5707F">
      <w:pPr>
        <w:rPr>
          <w:rFonts w:ascii="Times New Roman" w:hAnsi="Times New Roman" w:cs="Times New Roman"/>
          <w:sz w:val="28"/>
          <w:szCs w:val="28"/>
        </w:rPr>
      </w:pPr>
    </w:p>
    <w:p w:rsidR="00E5707F" w:rsidRPr="00E5707F" w:rsidRDefault="00E5707F" w:rsidP="00E5707F">
      <w:pPr>
        <w:rPr>
          <w:rFonts w:ascii="Times New Roman" w:hAnsi="Times New Roman" w:cs="Times New Roman"/>
          <w:sz w:val="28"/>
          <w:szCs w:val="28"/>
        </w:rPr>
      </w:pPr>
    </w:p>
    <w:p w:rsidR="00E5707F" w:rsidRPr="00E5707F" w:rsidRDefault="00E5707F" w:rsidP="00E5707F">
      <w:pPr>
        <w:rPr>
          <w:rFonts w:ascii="Times New Roman" w:hAnsi="Times New Roman" w:cs="Times New Roman"/>
          <w:sz w:val="28"/>
          <w:szCs w:val="28"/>
        </w:rPr>
      </w:pPr>
    </w:p>
    <w:p w:rsidR="00E5707F" w:rsidRPr="00E5707F" w:rsidRDefault="00E5707F" w:rsidP="00E5707F">
      <w:pPr>
        <w:rPr>
          <w:rFonts w:ascii="Times New Roman" w:hAnsi="Times New Roman" w:cs="Times New Roman"/>
          <w:sz w:val="28"/>
          <w:szCs w:val="28"/>
        </w:rPr>
      </w:pPr>
    </w:p>
    <w:p w:rsidR="00E5707F" w:rsidRPr="00E5707F" w:rsidRDefault="00E5707F" w:rsidP="00E5707F">
      <w:pPr>
        <w:rPr>
          <w:rFonts w:ascii="Times New Roman" w:hAnsi="Times New Roman" w:cs="Times New Roman"/>
          <w:sz w:val="28"/>
          <w:szCs w:val="28"/>
        </w:rPr>
      </w:pPr>
    </w:p>
    <w:p w:rsidR="00E5707F" w:rsidRPr="00E5707F" w:rsidRDefault="00E5707F" w:rsidP="00E5707F">
      <w:pPr>
        <w:rPr>
          <w:rFonts w:ascii="Times New Roman" w:hAnsi="Times New Roman" w:cs="Times New Roman"/>
          <w:sz w:val="28"/>
          <w:szCs w:val="28"/>
        </w:rPr>
      </w:pPr>
    </w:p>
    <w:p w:rsidR="00E5707F" w:rsidRDefault="00E5707F" w:rsidP="00E5707F">
      <w:pPr>
        <w:rPr>
          <w:rFonts w:ascii="Times New Roman" w:hAnsi="Times New Roman" w:cs="Times New Roman"/>
          <w:sz w:val="28"/>
          <w:szCs w:val="28"/>
        </w:rPr>
      </w:pPr>
    </w:p>
    <w:p w:rsidR="00E5707F" w:rsidRDefault="00E5707F" w:rsidP="00E5707F">
      <w:pPr>
        <w:tabs>
          <w:tab w:val="left" w:pos="19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5707F" w:rsidRDefault="00E5707F" w:rsidP="00E5707F">
      <w:pPr>
        <w:tabs>
          <w:tab w:val="left" w:pos="1975"/>
        </w:tabs>
        <w:rPr>
          <w:rFonts w:ascii="Times New Roman" w:hAnsi="Times New Roman" w:cs="Times New Roman"/>
          <w:sz w:val="28"/>
          <w:szCs w:val="28"/>
        </w:rPr>
      </w:pPr>
    </w:p>
    <w:p w:rsidR="00E5707F" w:rsidRDefault="00E5707F" w:rsidP="00E5707F">
      <w:pPr>
        <w:tabs>
          <w:tab w:val="left" w:pos="1975"/>
        </w:tabs>
        <w:rPr>
          <w:rFonts w:ascii="Times New Roman" w:hAnsi="Times New Roman" w:cs="Times New Roman"/>
          <w:sz w:val="28"/>
          <w:szCs w:val="28"/>
        </w:rPr>
      </w:pPr>
    </w:p>
    <w:p w:rsidR="00E5707F" w:rsidRDefault="00E5707F" w:rsidP="00E5707F">
      <w:pPr>
        <w:tabs>
          <w:tab w:val="left" w:pos="1975"/>
        </w:tabs>
        <w:rPr>
          <w:rFonts w:ascii="Times New Roman" w:hAnsi="Times New Roman" w:cs="Times New Roman"/>
          <w:sz w:val="28"/>
          <w:szCs w:val="28"/>
        </w:rPr>
      </w:pPr>
    </w:p>
    <w:p w:rsidR="00E5707F" w:rsidRDefault="00E5707F" w:rsidP="00E5707F">
      <w:pPr>
        <w:tabs>
          <w:tab w:val="left" w:pos="1975"/>
        </w:tabs>
        <w:rPr>
          <w:rFonts w:ascii="Calibri" w:eastAsia="Calibri" w:hAnsi="Calibri" w:cs="Times New Roman"/>
        </w:rPr>
      </w:pPr>
    </w:p>
    <w:p w:rsidR="001F1DFD" w:rsidRDefault="001F1DFD" w:rsidP="00E5707F">
      <w:pPr>
        <w:tabs>
          <w:tab w:val="left" w:pos="1975"/>
        </w:tabs>
        <w:rPr>
          <w:rFonts w:ascii="Calibri" w:eastAsia="Calibri" w:hAnsi="Calibri" w:cs="Times New Roman"/>
        </w:rPr>
      </w:pPr>
    </w:p>
    <w:p w:rsidR="001F1DFD" w:rsidRPr="00E5707F" w:rsidRDefault="001F1DFD" w:rsidP="00E5707F">
      <w:pPr>
        <w:tabs>
          <w:tab w:val="left" w:pos="1975"/>
        </w:tabs>
        <w:rPr>
          <w:rFonts w:ascii="Times New Roman" w:hAnsi="Times New Roman" w:cs="Times New Roman"/>
          <w:sz w:val="28"/>
          <w:szCs w:val="28"/>
        </w:rPr>
      </w:pPr>
    </w:p>
    <w:sectPr w:rsidR="001F1DFD" w:rsidRPr="00E5707F" w:rsidSect="001C2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E5707F"/>
    <w:rsid w:val="00082464"/>
    <w:rsid w:val="000C24FA"/>
    <w:rsid w:val="001C23C1"/>
    <w:rsid w:val="001F1DFD"/>
    <w:rsid w:val="004274AB"/>
    <w:rsid w:val="0049581C"/>
    <w:rsid w:val="00CC5B7C"/>
    <w:rsid w:val="00D822D9"/>
    <w:rsid w:val="00E5707F"/>
    <w:rsid w:val="00FE0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8246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82464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Normal">
    <w:name w:val="Normal"/>
    <w:rsid w:val="00082464"/>
    <w:pPr>
      <w:widowControl w:val="0"/>
      <w:spacing w:after="0" w:line="360" w:lineRule="auto"/>
      <w:ind w:firstLine="74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</dc:creator>
  <cp:keywords/>
  <dc:description/>
  <cp:lastModifiedBy>Б</cp:lastModifiedBy>
  <cp:revision>1</cp:revision>
  <cp:lastPrinted>2010-11-15T21:03:00Z</cp:lastPrinted>
  <dcterms:created xsi:type="dcterms:W3CDTF">2010-11-15T17:46:00Z</dcterms:created>
  <dcterms:modified xsi:type="dcterms:W3CDTF">2010-11-15T21:04:00Z</dcterms:modified>
</cp:coreProperties>
</file>